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81B0" w14:textId="2F51F5BF" w:rsidR="00B339B6" w:rsidRPr="003A656F" w:rsidRDefault="009C312B">
      <w:pPr>
        <w:rPr>
          <w:rFonts w:cstheme="minorHAnsi"/>
          <w:b/>
          <w:bCs/>
          <w:sz w:val="24"/>
          <w:szCs w:val="24"/>
        </w:rPr>
      </w:pPr>
      <w:r>
        <w:rPr>
          <w:rFonts w:cstheme="minorHAnsi"/>
          <w:b/>
          <w:bCs/>
          <w:sz w:val="24"/>
          <w:szCs w:val="24"/>
        </w:rPr>
        <w:t>Client</w:t>
      </w:r>
      <w:r w:rsidR="00FA042F" w:rsidRPr="003A656F">
        <w:rPr>
          <w:rFonts w:cstheme="minorHAnsi"/>
          <w:b/>
          <w:bCs/>
          <w:sz w:val="24"/>
          <w:szCs w:val="24"/>
        </w:rPr>
        <w:t xml:space="preserve"> Coordinator Job Description</w:t>
      </w:r>
    </w:p>
    <w:p w14:paraId="21F38246" w14:textId="21DAFFDD" w:rsidR="00FA042F" w:rsidRPr="00376D79" w:rsidRDefault="00FA042F">
      <w:pPr>
        <w:rPr>
          <w:rFonts w:cstheme="minorHAnsi"/>
          <w:sz w:val="24"/>
          <w:szCs w:val="24"/>
        </w:rPr>
      </w:pPr>
      <w:r w:rsidRPr="00376D79">
        <w:rPr>
          <w:rFonts w:cstheme="minorHAnsi"/>
          <w:sz w:val="24"/>
          <w:szCs w:val="24"/>
        </w:rPr>
        <w:t xml:space="preserve">Bloomington Meals on Wheels </w:t>
      </w:r>
      <w:r w:rsidR="002D75FF">
        <w:rPr>
          <w:rFonts w:cstheme="minorHAnsi"/>
          <w:sz w:val="24"/>
          <w:szCs w:val="24"/>
        </w:rPr>
        <w:t>is</w:t>
      </w:r>
      <w:r w:rsidRPr="00376D79">
        <w:rPr>
          <w:rFonts w:cstheme="minorHAnsi"/>
          <w:sz w:val="24"/>
          <w:szCs w:val="24"/>
        </w:rPr>
        <w:t xml:space="preserve"> hiring a part-time (</w:t>
      </w:r>
      <w:r w:rsidR="005B347B">
        <w:rPr>
          <w:rFonts w:cstheme="minorHAnsi"/>
          <w:sz w:val="24"/>
          <w:szCs w:val="24"/>
        </w:rPr>
        <w:t>20</w:t>
      </w:r>
      <w:r w:rsidRPr="00376D79">
        <w:rPr>
          <w:rFonts w:cstheme="minorHAnsi"/>
          <w:sz w:val="24"/>
          <w:szCs w:val="24"/>
        </w:rPr>
        <w:t xml:space="preserve"> hours per week) position to coordinate </w:t>
      </w:r>
      <w:r w:rsidR="009C312B" w:rsidRPr="00376D79">
        <w:rPr>
          <w:rFonts w:cstheme="minorHAnsi"/>
          <w:sz w:val="24"/>
          <w:szCs w:val="24"/>
        </w:rPr>
        <w:t>daily client needs</w:t>
      </w:r>
      <w:r w:rsidRPr="00376D79">
        <w:rPr>
          <w:rFonts w:cstheme="minorHAnsi"/>
          <w:sz w:val="24"/>
          <w:szCs w:val="24"/>
        </w:rPr>
        <w:t xml:space="preserve">. </w:t>
      </w:r>
    </w:p>
    <w:p w14:paraId="5508E85C" w14:textId="1F78D5FE" w:rsidR="00FA042F" w:rsidRPr="00376D79" w:rsidRDefault="00FA042F" w:rsidP="005B347B">
      <w:pPr>
        <w:spacing w:after="0"/>
        <w:rPr>
          <w:rFonts w:cstheme="minorHAnsi"/>
          <w:sz w:val="24"/>
          <w:szCs w:val="24"/>
        </w:rPr>
      </w:pPr>
      <w:r w:rsidRPr="00376D79">
        <w:rPr>
          <w:rFonts w:cstheme="minorHAnsi"/>
          <w:sz w:val="24"/>
          <w:szCs w:val="24"/>
        </w:rPr>
        <w:t>The program coordinator is responsible for:</w:t>
      </w:r>
    </w:p>
    <w:p w14:paraId="7C434727" w14:textId="690A642A"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Organiz</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routes and maintain and update route books</w:t>
      </w:r>
    </w:p>
    <w:p w14:paraId="3C0D9117" w14:textId="64CC872B"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Updat</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client status in program database</w:t>
      </w:r>
    </w:p>
    <w:p w14:paraId="486E881D" w14:textId="4FF7B052"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Oversee</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meal pick-up and ensure all routes are picked up.</w:t>
      </w:r>
    </w:p>
    <w:p w14:paraId="69E036CB" w14:textId="2AF3C18B"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Work</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with Intake Coordinator to manage client waitlist.</w:t>
      </w:r>
    </w:p>
    <w:p w14:paraId="11B55E5B" w14:textId="1834272E"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Prepar</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and manag</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diet order requests.</w:t>
      </w:r>
    </w:p>
    <w:p w14:paraId="31EDE804" w14:textId="2348F687"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Prepar</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monthly client billing</w:t>
      </w:r>
    </w:p>
    <w:p w14:paraId="5996B22A" w14:textId="5B82E225"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Perform</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quarterly client update interviews</w:t>
      </w:r>
      <w:r w:rsidR="002D75FF">
        <w:rPr>
          <w:rFonts w:asciiTheme="minorHAnsi" w:hAnsiTheme="minorHAnsi" w:cstheme="minorHAnsi"/>
          <w:color w:val="000000"/>
        </w:rPr>
        <w:t xml:space="preserve"> to assess client’s needs, with home visit, if necessary</w:t>
      </w:r>
    </w:p>
    <w:p w14:paraId="053DDDF0" w14:textId="5C2D985E" w:rsidR="009C312B" w:rsidRPr="00376D79" w:rsidRDefault="009C312B" w:rsidP="009C312B">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Manag</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annual client survey process</w:t>
      </w:r>
    </w:p>
    <w:p w14:paraId="605E82DA" w14:textId="746CC434" w:rsidR="009C312B" w:rsidRPr="002D75FF" w:rsidRDefault="009C312B" w:rsidP="002D75FF">
      <w:pPr>
        <w:pStyle w:val="NormalWeb"/>
        <w:numPr>
          <w:ilvl w:val="0"/>
          <w:numId w:val="2"/>
        </w:numPr>
        <w:spacing w:before="0" w:beforeAutospacing="0" w:after="0" w:afterAutospacing="0"/>
        <w:textAlignment w:val="baseline"/>
        <w:rPr>
          <w:rFonts w:asciiTheme="minorHAnsi" w:hAnsiTheme="minorHAnsi" w:cstheme="minorHAnsi"/>
          <w:color w:val="000000"/>
        </w:rPr>
      </w:pPr>
      <w:r w:rsidRPr="00376D79">
        <w:rPr>
          <w:rFonts w:asciiTheme="minorHAnsi" w:hAnsiTheme="minorHAnsi" w:cstheme="minorHAnsi"/>
          <w:color w:val="000000"/>
        </w:rPr>
        <w:t>Fill</w:t>
      </w:r>
      <w:r w:rsidR="00376D79" w:rsidRPr="00376D79">
        <w:rPr>
          <w:rFonts w:asciiTheme="minorHAnsi" w:hAnsiTheme="minorHAnsi" w:cstheme="minorHAnsi"/>
          <w:color w:val="000000"/>
        </w:rPr>
        <w:t>ing</w:t>
      </w:r>
      <w:r w:rsidRPr="00376D79">
        <w:rPr>
          <w:rFonts w:asciiTheme="minorHAnsi" w:hAnsiTheme="minorHAnsi" w:cstheme="minorHAnsi"/>
          <w:color w:val="000000"/>
        </w:rPr>
        <w:t xml:space="preserve"> in on client routes occasionally, if needed</w:t>
      </w:r>
    </w:p>
    <w:p w14:paraId="0BCE732A" w14:textId="05A45F71" w:rsidR="003A656F" w:rsidRPr="00376D79" w:rsidRDefault="003A656F" w:rsidP="00FA042F">
      <w:pPr>
        <w:pStyle w:val="ListParagraph"/>
        <w:numPr>
          <w:ilvl w:val="0"/>
          <w:numId w:val="2"/>
        </w:numPr>
        <w:rPr>
          <w:rFonts w:cstheme="minorHAnsi"/>
          <w:sz w:val="24"/>
          <w:szCs w:val="24"/>
        </w:rPr>
      </w:pPr>
      <w:r w:rsidRPr="00376D79">
        <w:rPr>
          <w:rFonts w:cstheme="minorHAnsi"/>
          <w:sz w:val="24"/>
          <w:szCs w:val="24"/>
        </w:rPr>
        <w:t>Communicating with team members to ensure maximum accuracy and efficiency</w:t>
      </w:r>
    </w:p>
    <w:p w14:paraId="20B72C43" w14:textId="1AB614FC" w:rsidR="003A656F" w:rsidRDefault="00FA042F" w:rsidP="003A656F">
      <w:pPr>
        <w:pStyle w:val="ListParagraph"/>
        <w:numPr>
          <w:ilvl w:val="0"/>
          <w:numId w:val="2"/>
        </w:numPr>
        <w:rPr>
          <w:rFonts w:cstheme="minorHAnsi"/>
          <w:sz w:val="24"/>
          <w:szCs w:val="24"/>
        </w:rPr>
      </w:pPr>
      <w:r w:rsidRPr="00376D79">
        <w:rPr>
          <w:rFonts w:cstheme="minorHAnsi"/>
          <w:sz w:val="24"/>
          <w:szCs w:val="24"/>
        </w:rPr>
        <w:t>Promoting a safe, respectful, and fun atmosphere for volunteers.</w:t>
      </w:r>
    </w:p>
    <w:p w14:paraId="3F80E3CE" w14:textId="43CC068E" w:rsidR="002D75FF" w:rsidRPr="00376D79" w:rsidRDefault="002D75FF" w:rsidP="003A656F">
      <w:pPr>
        <w:pStyle w:val="ListParagraph"/>
        <w:numPr>
          <w:ilvl w:val="0"/>
          <w:numId w:val="2"/>
        </w:numPr>
        <w:rPr>
          <w:rFonts w:cstheme="minorHAnsi"/>
          <w:sz w:val="24"/>
          <w:szCs w:val="24"/>
        </w:rPr>
      </w:pPr>
      <w:r>
        <w:rPr>
          <w:rFonts w:cstheme="minorHAnsi"/>
          <w:sz w:val="24"/>
          <w:szCs w:val="24"/>
        </w:rPr>
        <w:t>Maintaining client and volunteer confidentiality</w:t>
      </w:r>
    </w:p>
    <w:p w14:paraId="1E14B79C" w14:textId="571D50E3" w:rsidR="003A656F" w:rsidRPr="00376D79" w:rsidRDefault="003A656F" w:rsidP="005B347B">
      <w:pPr>
        <w:spacing w:after="0"/>
        <w:rPr>
          <w:rFonts w:cstheme="minorHAnsi"/>
          <w:sz w:val="24"/>
          <w:szCs w:val="24"/>
        </w:rPr>
      </w:pPr>
      <w:r w:rsidRPr="00376D79">
        <w:rPr>
          <w:rFonts w:cstheme="minorHAnsi"/>
          <w:sz w:val="24"/>
          <w:szCs w:val="24"/>
        </w:rPr>
        <w:t xml:space="preserve">Required </w:t>
      </w:r>
      <w:r w:rsidR="002D75FF">
        <w:rPr>
          <w:rFonts w:cstheme="minorHAnsi"/>
          <w:sz w:val="24"/>
          <w:szCs w:val="24"/>
        </w:rPr>
        <w:t>S</w:t>
      </w:r>
      <w:r w:rsidRPr="00376D79">
        <w:rPr>
          <w:rFonts w:cstheme="minorHAnsi"/>
          <w:sz w:val="24"/>
          <w:szCs w:val="24"/>
        </w:rPr>
        <w:t>kills</w:t>
      </w:r>
    </w:p>
    <w:p w14:paraId="15B033E1" w14:textId="5A3BF617" w:rsidR="003A656F" w:rsidRPr="00376D79" w:rsidRDefault="003A656F" w:rsidP="003A656F">
      <w:pPr>
        <w:pStyle w:val="ListParagraph"/>
        <w:numPr>
          <w:ilvl w:val="0"/>
          <w:numId w:val="3"/>
        </w:numPr>
        <w:rPr>
          <w:rFonts w:cstheme="minorHAnsi"/>
          <w:sz w:val="24"/>
          <w:szCs w:val="24"/>
        </w:rPr>
      </w:pPr>
      <w:r w:rsidRPr="00376D79">
        <w:rPr>
          <w:rFonts w:cstheme="minorHAnsi"/>
          <w:sz w:val="24"/>
          <w:szCs w:val="24"/>
        </w:rPr>
        <w:t xml:space="preserve">A resourceful mindset with the ability to work independently, take initiative and manage multiple tasks and projects and the ability to work collaboratively with a team. </w:t>
      </w:r>
    </w:p>
    <w:p w14:paraId="1BD266A4" w14:textId="77777777" w:rsidR="003A656F" w:rsidRPr="00376D79" w:rsidRDefault="003A656F" w:rsidP="003A656F">
      <w:pPr>
        <w:pStyle w:val="ListParagraph"/>
        <w:numPr>
          <w:ilvl w:val="0"/>
          <w:numId w:val="3"/>
        </w:numPr>
        <w:rPr>
          <w:rFonts w:cstheme="minorHAnsi"/>
          <w:sz w:val="24"/>
          <w:szCs w:val="24"/>
        </w:rPr>
      </w:pPr>
      <w:r w:rsidRPr="00376D79">
        <w:rPr>
          <w:rFonts w:cstheme="minorHAnsi"/>
          <w:sz w:val="24"/>
          <w:szCs w:val="24"/>
        </w:rPr>
        <w:t>Comfort in a fast‐paced, changing environment.</w:t>
      </w:r>
    </w:p>
    <w:p w14:paraId="66D71525" w14:textId="417C57AA" w:rsidR="003A656F" w:rsidRPr="00376D79" w:rsidRDefault="003A656F" w:rsidP="003A656F">
      <w:pPr>
        <w:pStyle w:val="ListParagraph"/>
        <w:numPr>
          <w:ilvl w:val="0"/>
          <w:numId w:val="3"/>
        </w:numPr>
        <w:rPr>
          <w:rFonts w:cstheme="minorHAnsi"/>
          <w:sz w:val="24"/>
          <w:szCs w:val="24"/>
        </w:rPr>
      </w:pPr>
      <w:r w:rsidRPr="00376D79">
        <w:rPr>
          <w:rFonts w:cstheme="minorHAnsi"/>
          <w:sz w:val="24"/>
          <w:szCs w:val="24"/>
        </w:rPr>
        <w:t>Excellent interpersonal, listening, written and verbal communication skills and the ability to work effectively with a wide range of constituencies.</w:t>
      </w:r>
    </w:p>
    <w:p w14:paraId="2945E45D" w14:textId="495CA852" w:rsidR="003A656F" w:rsidRPr="00376D79" w:rsidRDefault="003A656F" w:rsidP="003A656F">
      <w:pPr>
        <w:pStyle w:val="ListParagraph"/>
        <w:numPr>
          <w:ilvl w:val="0"/>
          <w:numId w:val="3"/>
        </w:numPr>
        <w:rPr>
          <w:rFonts w:cstheme="minorHAnsi"/>
          <w:sz w:val="24"/>
          <w:szCs w:val="24"/>
        </w:rPr>
      </w:pPr>
      <w:r w:rsidRPr="00376D79">
        <w:rPr>
          <w:rFonts w:cstheme="minorHAnsi"/>
          <w:sz w:val="24"/>
          <w:szCs w:val="24"/>
        </w:rPr>
        <w:t>Computer proficiency and knowledge of MS Office, including advanced Excel, Word and data entry skills.</w:t>
      </w:r>
    </w:p>
    <w:p w14:paraId="2CB2F0B6" w14:textId="31601C5D" w:rsidR="006A7446" w:rsidRPr="00376D79" w:rsidRDefault="003A656F" w:rsidP="006A7446">
      <w:pPr>
        <w:pStyle w:val="ListParagraph"/>
        <w:numPr>
          <w:ilvl w:val="0"/>
          <w:numId w:val="3"/>
        </w:numPr>
        <w:rPr>
          <w:rFonts w:cstheme="minorHAnsi"/>
          <w:sz w:val="24"/>
          <w:szCs w:val="24"/>
        </w:rPr>
      </w:pPr>
      <w:r w:rsidRPr="00376D79">
        <w:rPr>
          <w:rFonts w:cstheme="minorHAnsi"/>
          <w:sz w:val="24"/>
          <w:szCs w:val="24"/>
        </w:rPr>
        <w:t xml:space="preserve">Ability </w:t>
      </w:r>
      <w:proofErr w:type="gramStart"/>
      <w:r w:rsidR="00376D79" w:rsidRPr="00376D79">
        <w:rPr>
          <w:rFonts w:cstheme="minorHAnsi"/>
          <w:sz w:val="24"/>
          <w:szCs w:val="24"/>
        </w:rPr>
        <w:t>work</w:t>
      </w:r>
      <w:proofErr w:type="gramEnd"/>
      <w:r w:rsidR="00376D79" w:rsidRPr="00376D79">
        <w:rPr>
          <w:rFonts w:cstheme="minorHAnsi"/>
          <w:sz w:val="24"/>
          <w:szCs w:val="24"/>
        </w:rPr>
        <w:t xml:space="preserve"> with</w:t>
      </w:r>
      <w:r w:rsidRPr="00376D79">
        <w:rPr>
          <w:rFonts w:cstheme="minorHAnsi"/>
          <w:sz w:val="24"/>
          <w:szCs w:val="24"/>
        </w:rPr>
        <w:t xml:space="preserve"> assigned volunteers.</w:t>
      </w:r>
    </w:p>
    <w:p w14:paraId="61848197" w14:textId="0B27B9D6" w:rsidR="003A656F" w:rsidRPr="00376D79" w:rsidRDefault="002D75FF" w:rsidP="006A7446">
      <w:pPr>
        <w:pStyle w:val="ListParagraph"/>
        <w:numPr>
          <w:ilvl w:val="0"/>
          <w:numId w:val="3"/>
        </w:numPr>
        <w:rPr>
          <w:rFonts w:cstheme="minorHAnsi"/>
          <w:sz w:val="24"/>
          <w:szCs w:val="24"/>
        </w:rPr>
      </w:pPr>
      <w:r>
        <w:rPr>
          <w:rFonts w:cstheme="minorHAnsi"/>
          <w:sz w:val="24"/>
          <w:szCs w:val="24"/>
        </w:rPr>
        <w:t>Must have own transportation for use on the job, with valid d</w:t>
      </w:r>
      <w:r w:rsidR="003A656F" w:rsidRPr="00376D79">
        <w:rPr>
          <w:rFonts w:cstheme="minorHAnsi"/>
          <w:sz w:val="24"/>
          <w:szCs w:val="24"/>
        </w:rPr>
        <w:t xml:space="preserve">river’s license and proof of valid automobile </w:t>
      </w:r>
      <w:proofErr w:type="gramStart"/>
      <w:r w:rsidR="003A656F" w:rsidRPr="00376D79">
        <w:rPr>
          <w:rFonts w:cstheme="minorHAnsi"/>
          <w:sz w:val="24"/>
          <w:szCs w:val="24"/>
        </w:rPr>
        <w:t>insurance;</w:t>
      </w:r>
      <w:proofErr w:type="gramEnd"/>
      <w:r w:rsidR="009C312B" w:rsidRPr="00376D79">
        <w:rPr>
          <w:rFonts w:cstheme="minorHAnsi"/>
          <w:sz w:val="24"/>
          <w:szCs w:val="24"/>
        </w:rPr>
        <w:t xml:space="preserve"> </w:t>
      </w:r>
    </w:p>
    <w:p w14:paraId="7C01463B" w14:textId="5DC3AA35" w:rsidR="003A656F" w:rsidRPr="00376D79" w:rsidRDefault="003A656F" w:rsidP="003A656F">
      <w:pPr>
        <w:pStyle w:val="ListParagraph"/>
        <w:numPr>
          <w:ilvl w:val="0"/>
          <w:numId w:val="3"/>
        </w:numPr>
        <w:rPr>
          <w:rFonts w:cstheme="minorHAnsi"/>
          <w:sz w:val="24"/>
          <w:szCs w:val="24"/>
        </w:rPr>
      </w:pPr>
      <w:r w:rsidRPr="00376D79">
        <w:rPr>
          <w:rFonts w:cstheme="minorHAnsi"/>
          <w:sz w:val="24"/>
          <w:szCs w:val="24"/>
        </w:rPr>
        <w:t xml:space="preserve">Physical Demands: While performing the duties of this job, the employee is regularly required to sit, speak, hear, stand, and walk. The employee is frequently required to use hands to keyboard. The employee must frequently lift and/or move up to 25 pounds. Specific vision abilities required by this job include close vision and ability to adjust focus. </w:t>
      </w:r>
    </w:p>
    <w:p w14:paraId="14A98B81" w14:textId="7795C786" w:rsidR="003A656F" w:rsidRPr="00376D79" w:rsidRDefault="003A656F" w:rsidP="00FA042F">
      <w:pPr>
        <w:rPr>
          <w:rFonts w:cstheme="minorHAnsi"/>
          <w:sz w:val="24"/>
          <w:szCs w:val="24"/>
        </w:rPr>
      </w:pPr>
      <w:r w:rsidRPr="00376D79">
        <w:rPr>
          <w:rFonts w:cstheme="minorHAnsi"/>
          <w:b/>
          <w:bCs/>
          <w:color w:val="2D2D2D"/>
          <w:sz w:val="24"/>
          <w:szCs w:val="24"/>
        </w:rPr>
        <w:t>Preferred Education and Experience:</w:t>
      </w:r>
      <w:r w:rsidRPr="00376D79">
        <w:rPr>
          <w:rFonts w:cstheme="minorHAnsi"/>
          <w:color w:val="2D2D2D"/>
          <w:sz w:val="24"/>
          <w:szCs w:val="24"/>
        </w:rPr>
        <w:br/>
        <w:t>A Bachelor's degree with a major in</w:t>
      </w:r>
      <w:r w:rsidR="002D75FF">
        <w:rPr>
          <w:rFonts w:cstheme="minorHAnsi"/>
          <w:color w:val="2D2D2D"/>
          <w:sz w:val="24"/>
          <w:szCs w:val="24"/>
        </w:rPr>
        <w:t xml:space="preserve"> social work, </w:t>
      </w:r>
      <w:r w:rsidRPr="00376D79">
        <w:rPr>
          <w:rFonts w:cstheme="minorHAnsi"/>
          <w:color w:val="2D2D2D"/>
          <w:sz w:val="24"/>
          <w:szCs w:val="24"/>
        </w:rPr>
        <w:t xml:space="preserve">human services or field of study related to duties, tasks, and responsibilities is preferred. Two </w:t>
      </w:r>
      <w:proofErr w:type="spellStart"/>
      <w:proofErr w:type="gramStart"/>
      <w:r w:rsidRPr="00376D79">
        <w:rPr>
          <w:rFonts w:cstheme="minorHAnsi"/>
          <w:color w:val="2D2D2D"/>
          <w:sz w:val="24"/>
          <w:szCs w:val="24"/>
        </w:rPr>
        <w:t>years</w:t>
      </w:r>
      <w:proofErr w:type="gramEnd"/>
      <w:r w:rsidRPr="00376D79">
        <w:rPr>
          <w:rFonts w:cstheme="minorHAnsi"/>
          <w:color w:val="2D2D2D"/>
          <w:sz w:val="24"/>
          <w:szCs w:val="24"/>
        </w:rPr>
        <w:t xml:space="preserve"> experience</w:t>
      </w:r>
      <w:proofErr w:type="spellEnd"/>
      <w:r w:rsidRPr="00376D79">
        <w:rPr>
          <w:rFonts w:cstheme="minorHAnsi"/>
          <w:color w:val="2D2D2D"/>
          <w:sz w:val="24"/>
          <w:szCs w:val="24"/>
        </w:rPr>
        <w:t xml:space="preserve"> in customer service, organizing volunteers, and coordinating and implementing activities, events, or programs is preferred.</w:t>
      </w:r>
    </w:p>
    <w:p w14:paraId="57E6DAE5" w14:textId="17263702" w:rsidR="003A656F" w:rsidRDefault="003A656F" w:rsidP="003A656F">
      <w:pPr>
        <w:rPr>
          <w:rFonts w:cstheme="minorHAnsi"/>
          <w:sz w:val="24"/>
          <w:szCs w:val="24"/>
        </w:rPr>
      </w:pPr>
      <w:r w:rsidRPr="00376D79">
        <w:rPr>
          <w:rFonts w:cstheme="minorHAnsi"/>
          <w:sz w:val="24"/>
          <w:szCs w:val="24"/>
        </w:rPr>
        <w:t xml:space="preserve">Salary: This is a part-time position </w:t>
      </w:r>
      <w:proofErr w:type="gramStart"/>
      <w:r w:rsidRPr="00376D79">
        <w:rPr>
          <w:rFonts w:cstheme="minorHAnsi"/>
          <w:sz w:val="24"/>
          <w:szCs w:val="24"/>
        </w:rPr>
        <w:t>at</w:t>
      </w:r>
      <w:proofErr w:type="gramEnd"/>
      <w:r w:rsidRPr="00376D79">
        <w:rPr>
          <w:rFonts w:cstheme="minorHAnsi"/>
          <w:sz w:val="24"/>
          <w:szCs w:val="24"/>
        </w:rPr>
        <w:t xml:space="preserve"> </w:t>
      </w:r>
      <w:r w:rsidR="005B347B">
        <w:rPr>
          <w:rFonts w:cstheme="minorHAnsi"/>
          <w:sz w:val="24"/>
          <w:szCs w:val="24"/>
        </w:rPr>
        <w:t>20</w:t>
      </w:r>
      <w:r w:rsidRPr="00376D79">
        <w:rPr>
          <w:rFonts w:cstheme="minorHAnsi"/>
          <w:sz w:val="24"/>
          <w:szCs w:val="24"/>
        </w:rPr>
        <w:t xml:space="preserve"> hours per week. Compensation is $1</w:t>
      </w:r>
      <w:r w:rsidR="009C312B" w:rsidRPr="00376D79">
        <w:rPr>
          <w:rFonts w:cstheme="minorHAnsi"/>
          <w:sz w:val="24"/>
          <w:szCs w:val="24"/>
        </w:rPr>
        <w:t>6</w:t>
      </w:r>
      <w:r w:rsidRPr="00376D79">
        <w:rPr>
          <w:rFonts w:cstheme="minorHAnsi"/>
          <w:sz w:val="24"/>
          <w:szCs w:val="24"/>
        </w:rPr>
        <w:t xml:space="preserve"> per hour. </w:t>
      </w:r>
    </w:p>
    <w:p w14:paraId="715D4A76" w14:textId="7EC3C9FF" w:rsidR="003A656F" w:rsidRPr="00376D79" w:rsidRDefault="00376D79" w:rsidP="003A656F">
      <w:pPr>
        <w:rPr>
          <w:rFonts w:cstheme="minorHAnsi"/>
          <w:sz w:val="24"/>
          <w:szCs w:val="24"/>
        </w:rPr>
      </w:pPr>
      <w:r>
        <w:rPr>
          <w:rFonts w:cstheme="minorHAnsi"/>
          <w:sz w:val="24"/>
          <w:szCs w:val="24"/>
        </w:rPr>
        <w:t xml:space="preserve">This is an on-site position, requiring a schedule of </w:t>
      </w:r>
      <w:r w:rsidR="005B347B">
        <w:rPr>
          <w:rFonts w:cstheme="minorHAnsi"/>
          <w:sz w:val="24"/>
          <w:szCs w:val="24"/>
        </w:rPr>
        <w:t>20</w:t>
      </w:r>
      <w:r>
        <w:rPr>
          <w:rFonts w:cstheme="minorHAnsi"/>
          <w:sz w:val="24"/>
          <w:szCs w:val="24"/>
        </w:rPr>
        <w:t xml:space="preserve"> hours per week determined </w:t>
      </w:r>
      <w:proofErr w:type="gramStart"/>
      <w:r>
        <w:rPr>
          <w:rFonts w:cstheme="minorHAnsi"/>
          <w:sz w:val="24"/>
          <w:szCs w:val="24"/>
        </w:rPr>
        <w:t>with</w:t>
      </w:r>
      <w:proofErr w:type="gramEnd"/>
      <w:r>
        <w:rPr>
          <w:rFonts w:cstheme="minorHAnsi"/>
          <w:sz w:val="24"/>
          <w:szCs w:val="24"/>
        </w:rPr>
        <w:t xml:space="preserve"> the selected candidate between </w:t>
      </w:r>
      <w:r w:rsidR="005B347B">
        <w:rPr>
          <w:rFonts w:cstheme="minorHAnsi"/>
          <w:sz w:val="24"/>
          <w:szCs w:val="24"/>
        </w:rPr>
        <w:t>8:30</w:t>
      </w:r>
      <w:r>
        <w:rPr>
          <w:rFonts w:cstheme="minorHAnsi"/>
          <w:sz w:val="24"/>
          <w:szCs w:val="24"/>
        </w:rPr>
        <w:t xml:space="preserve"> am-</w:t>
      </w:r>
      <w:r w:rsidR="005B347B">
        <w:rPr>
          <w:rFonts w:cstheme="minorHAnsi"/>
          <w:sz w:val="24"/>
          <w:szCs w:val="24"/>
        </w:rPr>
        <w:t xml:space="preserve"> 3:00</w:t>
      </w:r>
      <w:r>
        <w:rPr>
          <w:rFonts w:cstheme="minorHAnsi"/>
          <w:sz w:val="24"/>
          <w:szCs w:val="24"/>
        </w:rPr>
        <w:t>pm Monday-Friday.</w:t>
      </w:r>
    </w:p>
    <w:sectPr w:rsidR="003A656F" w:rsidRPr="00376D79" w:rsidSect="005B347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85510" w14:textId="77777777" w:rsidR="005B347B" w:rsidRDefault="005B347B" w:rsidP="005B347B">
      <w:pPr>
        <w:spacing w:after="0" w:line="240" w:lineRule="auto"/>
      </w:pPr>
      <w:r>
        <w:separator/>
      </w:r>
    </w:p>
  </w:endnote>
  <w:endnote w:type="continuationSeparator" w:id="0">
    <w:p w14:paraId="13E1A4CD" w14:textId="77777777" w:rsidR="005B347B" w:rsidRDefault="005B347B" w:rsidP="005B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3F4A2" w14:textId="77777777" w:rsidR="005B347B" w:rsidRDefault="005B347B" w:rsidP="005B347B">
      <w:pPr>
        <w:spacing w:after="0" w:line="240" w:lineRule="auto"/>
      </w:pPr>
      <w:r>
        <w:separator/>
      </w:r>
    </w:p>
  </w:footnote>
  <w:footnote w:type="continuationSeparator" w:id="0">
    <w:p w14:paraId="3CBED137" w14:textId="77777777" w:rsidR="005B347B" w:rsidRDefault="005B347B" w:rsidP="005B3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E9E18" w14:textId="3E2CE020" w:rsidR="005B347B" w:rsidRPr="005B347B" w:rsidRDefault="005B347B" w:rsidP="005B347B">
    <w:pPr>
      <w:pStyle w:val="Header"/>
      <w:jc w:val="center"/>
    </w:pPr>
    <w:r>
      <w:rPr>
        <w:noProof/>
      </w:rPr>
      <w:drawing>
        <wp:inline distT="0" distB="0" distL="0" distR="0" wp14:anchorId="5A9EF308" wp14:editId="051B2E17">
          <wp:extent cx="1365504" cy="682752"/>
          <wp:effectExtent l="0" t="0" r="6350" b="3175"/>
          <wp:docPr id="1266933181" name="Picture 1" descr="A black and white logo with a fork an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33181" name="Picture 1" descr="A black and white logo with a fork and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65504" cy="682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25E"/>
    <w:multiLevelType w:val="multilevel"/>
    <w:tmpl w:val="708A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BEB"/>
    <w:multiLevelType w:val="multilevel"/>
    <w:tmpl w:val="ACCA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02859"/>
    <w:multiLevelType w:val="multilevel"/>
    <w:tmpl w:val="3C76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2049AF"/>
    <w:multiLevelType w:val="hybridMultilevel"/>
    <w:tmpl w:val="6F6050E2"/>
    <w:lvl w:ilvl="0" w:tplc="0CAEF1B0">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95555"/>
    <w:multiLevelType w:val="multilevel"/>
    <w:tmpl w:val="ADA40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41C49"/>
    <w:multiLevelType w:val="hybridMultilevel"/>
    <w:tmpl w:val="7766E092"/>
    <w:lvl w:ilvl="0" w:tplc="B0925586">
      <w:start w:val="2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42D99"/>
    <w:multiLevelType w:val="multilevel"/>
    <w:tmpl w:val="FE0C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058505">
    <w:abstractNumId w:val="3"/>
  </w:num>
  <w:num w:numId="2" w16cid:durableId="2119984288">
    <w:abstractNumId w:val="5"/>
  </w:num>
  <w:num w:numId="3" w16cid:durableId="1553493956">
    <w:abstractNumId w:val="0"/>
  </w:num>
  <w:num w:numId="4" w16cid:durableId="1824345244">
    <w:abstractNumId w:val="4"/>
  </w:num>
  <w:num w:numId="5" w16cid:durableId="927614268">
    <w:abstractNumId w:val="2"/>
  </w:num>
  <w:num w:numId="6" w16cid:durableId="1569266833">
    <w:abstractNumId w:val="1"/>
  </w:num>
  <w:num w:numId="7" w16cid:durableId="114092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2F"/>
    <w:rsid w:val="002D75FF"/>
    <w:rsid w:val="00376D79"/>
    <w:rsid w:val="003A656F"/>
    <w:rsid w:val="005B347B"/>
    <w:rsid w:val="006A7446"/>
    <w:rsid w:val="009C312B"/>
    <w:rsid w:val="00B339B6"/>
    <w:rsid w:val="00CE50AF"/>
    <w:rsid w:val="00FA042F"/>
    <w:rsid w:val="00FB05E5"/>
    <w:rsid w:val="00FC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EBDD8"/>
  <w15:chartTrackingRefBased/>
  <w15:docId w15:val="{765AFE12-15A2-4639-9342-80431D23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42F"/>
    <w:pPr>
      <w:ind w:left="720"/>
      <w:contextualSpacing/>
    </w:pPr>
  </w:style>
  <w:style w:type="paragraph" w:customStyle="1" w:styleId="List1">
    <w:name w:val="List1"/>
    <w:basedOn w:val="Normal"/>
    <w:rsid w:val="003A65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312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3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47B"/>
  </w:style>
  <w:style w:type="paragraph" w:styleId="Footer">
    <w:name w:val="footer"/>
    <w:basedOn w:val="Normal"/>
    <w:link w:val="FooterChar"/>
    <w:uiPriority w:val="99"/>
    <w:unhideWhenUsed/>
    <w:rsid w:val="005B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5495">
      <w:bodyDiv w:val="1"/>
      <w:marLeft w:val="0"/>
      <w:marRight w:val="0"/>
      <w:marTop w:val="0"/>
      <w:marBottom w:val="0"/>
      <w:divBdr>
        <w:top w:val="none" w:sz="0" w:space="0" w:color="auto"/>
        <w:left w:val="none" w:sz="0" w:space="0" w:color="auto"/>
        <w:bottom w:val="none" w:sz="0" w:space="0" w:color="auto"/>
        <w:right w:val="none" w:sz="0" w:space="0" w:color="auto"/>
      </w:divBdr>
    </w:div>
    <w:div w:id="220941278">
      <w:bodyDiv w:val="1"/>
      <w:marLeft w:val="0"/>
      <w:marRight w:val="0"/>
      <w:marTop w:val="0"/>
      <w:marBottom w:val="0"/>
      <w:divBdr>
        <w:top w:val="none" w:sz="0" w:space="0" w:color="auto"/>
        <w:left w:val="none" w:sz="0" w:space="0" w:color="auto"/>
        <w:bottom w:val="none" w:sz="0" w:space="0" w:color="auto"/>
        <w:right w:val="none" w:sz="0" w:space="0" w:color="auto"/>
      </w:divBdr>
    </w:div>
    <w:div w:id="250508155">
      <w:bodyDiv w:val="1"/>
      <w:marLeft w:val="0"/>
      <w:marRight w:val="0"/>
      <w:marTop w:val="0"/>
      <w:marBottom w:val="0"/>
      <w:divBdr>
        <w:top w:val="none" w:sz="0" w:space="0" w:color="auto"/>
        <w:left w:val="none" w:sz="0" w:space="0" w:color="auto"/>
        <w:bottom w:val="none" w:sz="0" w:space="0" w:color="auto"/>
        <w:right w:val="none" w:sz="0" w:space="0" w:color="auto"/>
      </w:divBdr>
    </w:div>
    <w:div w:id="711537257">
      <w:bodyDiv w:val="1"/>
      <w:marLeft w:val="0"/>
      <w:marRight w:val="0"/>
      <w:marTop w:val="0"/>
      <w:marBottom w:val="0"/>
      <w:divBdr>
        <w:top w:val="none" w:sz="0" w:space="0" w:color="auto"/>
        <w:left w:val="none" w:sz="0" w:space="0" w:color="auto"/>
        <w:bottom w:val="none" w:sz="0" w:space="0" w:color="auto"/>
        <w:right w:val="none" w:sz="0" w:space="0" w:color="auto"/>
      </w:divBdr>
    </w:div>
    <w:div w:id="170617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McHaley, Carrie R</dc:creator>
  <cp:keywords/>
  <dc:description/>
  <cp:lastModifiedBy>Carrie McHaley</cp:lastModifiedBy>
  <cp:revision>6</cp:revision>
  <dcterms:created xsi:type="dcterms:W3CDTF">2024-02-14T16:42:00Z</dcterms:created>
  <dcterms:modified xsi:type="dcterms:W3CDTF">2024-08-02T16:42:00Z</dcterms:modified>
</cp:coreProperties>
</file>